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4CD7" w14:textId="77777777" w:rsidR="000E3211" w:rsidRDefault="000E3211" w:rsidP="00F14D1D">
      <w:pPr>
        <w:rPr>
          <w:b/>
          <w:bCs/>
        </w:rPr>
      </w:pPr>
    </w:p>
    <w:p w14:paraId="0207AE63" w14:textId="77777777" w:rsidR="000E3211" w:rsidRDefault="000E3211" w:rsidP="00F14D1D">
      <w:pPr>
        <w:rPr>
          <w:b/>
          <w:bCs/>
        </w:rPr>
      </w:pPr>
    </w:p>
    <w:p w14:paraId="2153B3D2" w14:textId="77777777" w:rsidR="000E3211" w:rsidRDefault="000E3211" w:rsidP="00F14D1D">
      <w:pPr>
        <w:rPr>
          <w:b/>
          <w:bCs/>
        </w:rPr>
      </w:pPr>
    </w:p>
    <w:p w14:paraId="0D9E420C" w14:textId="77777777" w:rsidR="000E3211" w:rsidRDefault="000E3211" w:rsidP="00F14D1D">
      <w:pPr>
        <w:rPr>
          <w:b/>
          <w:bCs/>
        </w:rPr>
      </w:pPr>
    </w:p>
    <w:p w14:paraId="5E5D805C" w14:textId="77777777" w:rsidR="000E3211" w:rsidRDefault="000E3211" w:rsidP="00F14D1D">
      <w:pPr>
        <w:rPr>
          <w:b/>
          <w:bCs/>
        </w:rPr>
      </w:pPr>
    </w:p>
    <w:p w14:paraId="06EB1280" w14:textId="77777777" w:rsidR="000E3211" w:rsidRDefault="000E3211" w:rsidP="00F14D1D">
      <w:pPr>
        <w:rPr>
          <w:b/>
          <w:bCs/>
        </w:rPr>
      </w:pPr>
    </w:p>
    <w:p w14:paraId="177E84B9" w14:textId="77777777" w:rsidR="000E3211" w:rsidRDefault="000E3211" w:rsidP="00F14D1D">
      <w:pPr>
        <w:rPr>
          <w:b/>
          <w:bCs/>
        </w:rPr>
      </w:pPr>
    </w:p>
    <w:p w14:paraId="23CB9628" w14:textId="77777777" w:rsidR="000E3211" w:rsidRDefault="000E3211" w:rsidP="00F14D1D">
      <w:pPr>
        <w:rPr>
          <w:b/>
          <w:bCs/>
        </w:rPr>
      </w:pPr>
    </w:p>
    <w:p w14:paraId="481E5FD8" w14:textId="61624954" w:rsidR="00F14D1D" w:rsidRPr="00343458" w:rsidRDefault="00F14D1D" w:rsidP="00F14D1D">
      <w:pPr>
        <w:rPr>
          <w:b/>
          <w:bCs/>
        </w:rPr>
      </w:pPr>
      <w:r w:rsidRPr="00343458">
        <w:rPr>
          <w:b/>
          <w:bCs/>
        </w:rPr>
        <w:t>Cambridge</w:t>
      </w:r>
      <w:r w:rsidR="000D25FD">
        <w:rPr>
          <w:b/>
          <w:bCs/>
        </w:rPr>
        <w:t xml:space="preserve"> International</w:t>
      </w:r>
      <w:r w:rsidRPr="00343458">
        <w:rPr>
          <w:b/>
          <w:bCs/>
        </w:rPr>
        <w:t xml:space="preserve"> School </w:t>
      </w:r>
      <w:r w:rsidR="00C11B6E">
        <w:rPr>
          <w:b/>
          <w:bCs/>
        </w:rPr>
        <w:t>C</w:t>
      </w:r>
      <w:r w:rsidRPr="00343458">
        <w:rPr>
          <w:b/>
          <w:bCs/>
        </w:rPr>
        <w:t>eremony invitation</w:t>
      </w:r>
    </w:p>
    <w:p w14:paraId="504FAE6B" w14:textId="77777777" w:rsidR="00F14D1D" w:rsidRDefault="00F14D1D" w:rsidP="00F14D1D"/>
    <w:p w14:paraId="1BE32D9E" w14:textId="77777777" w:rsidR="00F14D1D" w:rsidRDefault="00F14D1D" w:rsidP="00F14D1D"/>
    <w:p w14:paraId="7559CBB4" w14:textId="5303891E" w:rsidR="00F14D1D" w:rsidRDefault="00F14D1D" w:rsidP="00F14D1D">
      <w:r>
        <w:t xml:space="preserve">We are delighted with your child’s recent </w:t>
      </w:r>
      <w:r w:rsidR="00C11B6E">
        <w:t xml:space="preserve">success in </w:t>
      </w:r>
      <w:r>
        <w:t>Cambridge Assessment International Education exam</w:t>
      </w:r>
      <w:r w:rsidR="009570C9">
        <w:t>ination</w:t>
      </w:r>
      <w:r w:rsidR="00C11B6E">
        <w:t xml:space="preserve">s </w:t>
      </w:r>
      <w:r>
        <w:t xml:space="preserve">and would like to invite you to attend a Cambridge </w:t>
      </w:r>
      <w:r w:rsidR="00E926FB">
        <w:t xml:space="preserve">International </w:t>
      </w:r>
      <w:r>
        <w:t xml:space="preserve">School </w:t>
      </w:r>
      <w:r w:rsidR="00C11B6E">
        <w:t>C</w:t>
      </w:r>
      <w:r>
        <w:t>eremony to celebrate this achievement.</w:t>
      </w:r>
    </w:p>
    <w:p w14:paraId="10E8B945" w14:textId="77777777" w:rsidR="00F14D1D" w:rsidRDefault="00F14D1D" w:rsidP="00F14D1D"/>
    <w:p w14:paraId="4B184FBA" w14:textId="615BD539" w:rsidR="00F14D1D" w:rsidRDefault="00F14D1D" w:rsidP="00F14D1D">
      <w:r>
        <w:t xml:space="preserve">The Cambridge </w:t>
      </w:r>
      <w:r w:rsidR="00E926FB">
        <w:t xml:space="preserve">International </w:t>
      </w:r>
      <w:r>
        <w:t xml:space="preserve">School </w:t>
      </w:r>
      <w:r w:rsidR="002771AC">
        <w:t>C</w:t>
      </w:r>
      <w:r>
        <w:t xml:space="preserve">eremony celebrates the success of learners taking Cambridge </w:t>
      </w:r>
      <w:r w:rsidR="00AE5B29">
        <w:t xml:space="preserve">International </w:t>
      </w:r>
      <w:r>
        <w:t>examinations. It takes place in Cambridge International schools all over Italy. Cambridge places learners at the centr</w:t>
      </w:r>
      <w:r w:rsidR="0091378D">
        <w:t>e</w:t>
      </w:r>
      <w:r>
        <w:t xml:space="preserve"> of their international education programmes and qualifications</w:t>
      </w:r>
      <w:r w:rsidR="004C48FA">
        <w:t>,</w:t>
      </w:r>
      <w:r>
        <w:t xml:space="preserve"> which are inspired by the best in educational thinking.</w:t>
      </w:r>
    </w:p>
    <w:p w14:paraId="7EB76D3B" w14:textId="77777777" w:rsidR="00F14D1D" w:rsidRDefault="00F14D1D" w:rsidP="00F14D1D"/>
    <w:p w14:paraId="5DE66864" w14:textId="77777777" w:rsidR="00F14D1D" w:rsidRDefault="00F14D1D" w:rsidP="00F14D1D"/>
    <w:p w14:paraId="6B3FBD2F" w14:textId="77777777" w:rsidR="00F14D1D" w:rsidRDefault="00F14D1D" w:rsidP="00343458">
      <w:pPr>
        <w:pStyle w:val="ListParagraph"/>
        <w:numPr>
          <w:ilvl w:val="0"/>
          <w:numId w:val="7"/>
        </w:numPr>
      </w:pPr>
      <w:r>
        <w:t>Date:</w:t>
      </w:r>
      <w:r>
        <w:tab/>
      </w:r>
    </w:p>
    <w:p w14:paraId="0749B3C1" w14:textId="12E7655A" w:rsidR="00F14D1D" w:rsidRDefault="00F14D1D" w:rsidP="00343458">
      <w:pPr>
        <w:ind w:firstLine="720"/>
      </w:pPr>
    </w:p>
    <w:p w14:paraId="3181BA5F" w14:textId="77777777" w:rsidR="00F14D1D" w:rsidRDefault="00F14D1D" w:rsidP="00343458">
      <w:pPr>
        <w:pStyle w:val="ListParagraph"/>
        <w:numPr>
          <w:ilvl w:val="0"/>
          <w:numId w:val="7"/>
        </w:numPr>
      </w:pPr>
      <w:r>
        <w:t>Time:</w:t>
      </w:r>
      <w:r>
        <w:tab/>
      </w:r>
    </w:p>
    <w:p w14:paraId="58D79E62" w14:textId="2B602845" w:rsidR="00F14D1D" w:rsidRDefault="00F14D1D" w:rsidP="00343458">
      <w:pPr>
        <w:ind w:firstLine="720"/>
      </w:pPr>
    </w:p>
    <w:p w14:paraId="62E40791" w14:textId="77777777" w:rsidR="00F14D1D" w:rsidRDefault="00F14D1D" w:rsidP="00343458">
      <w:pPr>
        <w:pStyle w:val="ListParagraph"/>
        <w:numPr>
          <w:ilvl w:val="0"/>
          <w:numId w:val="7"/>
        </w:numPr>
      </w:pPr>
      <w:r>
        <w:t>Location:</w:t>
      </w:r>
    </w:p>
    <w:p w14:paraId="61032A14" w14:textId="77777777" w:rsidR="00F14D1D" w:rsidRDefault="00F14D1D" w:rsidP="00F14D1D"/>
    <w:p w14:paraId="51722A64" w14:textId="77777777" w:rsidR="00F14D1D" w:rsidRDefault="00F14D1D" w:rsidP="00F14D1D"/>
    <w:p w14:paraId="4EA5C47E" w14:textId="13856652" w:rsidR="00F14D1D" w:rsidRDefault="00AE5B29" w:rsidP="00F14D1D">
      <w:r>
        <w:t>You</w:t>
      </w:r>
      <w:r w:rsidR="00F14D1D">
        <w:t xml:space="preserve"> can watch your child and </w:t>
      </w:r>
      <w:r>
        <w:t xml:space="preserve">their fellow students </w:t>
      </w:r>
      <w:r w:rsidR="00F14D1D">
        <w:t>receive their Cambridge International certificates – a reward for their hard work and evidence of their progress and learning.</w:t>
      </w:r>
    </w:p>
    <w:p w14:paraId="486FEC04" w14:textId="77777777" w:rsidR="00F14D1D" w:rsidRDefault="00F14D1D" w:rsidP="00F14D1D"/>
    <w:p w14:paraId="08BE31EB" w14:textId="77777777" w:rsidR="00F14D1D" w:rsidRDefault="00F14D1D" w:rsidP="00F14D1D">
      <w:r>
        <w:t>We hope you will be able to attend this celebratory event.</w:t>
      </w:r>
    </w:p>
    <w:p w14:paraId="038DBD65" w14:textId="77777777" w:rsidR="00F14D1D" w:rsidRDefault="00F14D1D" w:rsidP="00F14D1D"/>
    <w:p w14:paraId="6FA787EE" w14:textId="77777777" w:rsidR="00F14D1D" w:rsidRDefault="00F14D1D" w:rsidP="00F14D1D">
      <w:r>
        <w:t>Kind regards,</w:t>
      </w:r>
    </w:p>
    <w:p w14:paraId="0916B72A" w14:textId="77777777" w:rsidR="00F14D1D" w:rsidRDefault="00F14D1D" w:rsidP="00F14D1D"/>
    <w:p w14:paraId="477D89EB" w14:textId="77777777" w:rsidR="00F14D1D" w:rsidRDefault="00F14D1D" w:rsidP="00F14D1D"/>
    <w:p w14:paraId="79587D7B" w14:textId="1DD04B75" w:rsidR="003E103B" w:rsidRPr="000E3211" w:rsidRDefault="00F14D1D" w:rsidP="003E103B">
      <w:pPr>
        <w:rPr>
          <w:color w:val="00B0F0"/>
        </w:rPr>
      </w:pPr>
      <w:r w:rsidRPr="000E3211">
        <w:rPr>
          <w:color w:val="00B0F0"/>
        </w:rPr>
        <w:t>&lt;School details + details of how to accept invitation&gt;</w:t>
      </w:r>
    </w:p>
    <w:sectPr w:rsidR="003E103B" w:rsidRPr="000E3211" w:rsidSect="005418C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93" w:right="1304" w:bottom="1418" w:left="1191" w:header="992" w:footer="3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C3B6" w14:textId="77777777" w:rsidR="002F7CDF" w:rsidRDefault="002F7CDF" w:rsidP="003C4D13">
      <w:r>
        <w:separator/>
      </w:r>
    </w:p>
  </w:endnote>
  <w:endnote w:type="continuationSeparator" w:id="0">
    <w:p w14:paraId="48E27FE9" w14:textId="77777777" w:rsidR="002F7CDF" w:rsidRDefault="002F7CDF" w:rsidP="003C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F2CB" w14:textId="77777777" w:rsidR="004567FB" w:rsidRPr="005418C2" w:rsidRDefault="005418C2" w:rsidP="005418C2">
    <w:pPr>
      <w:spacing w:before="44"/>
      <w:ind w:left="-851" w:right="-1227"/>
      <w:rPr>
        <w:rFonts w:asciiTheme="minorHAnsi" w:hAnsiTheme="minorHAnsi" w:cstheme="minorHAnsi"/>
        <w:sz w:val="16"/>
        <w:szCs w:val="16"/>
        <w:lang w:eastAsia="en-GB"/>
      </w:rPr>
    </w:pPr>
    <w:r w:rsidRPr="005418C2">
      <w:rPr>
        <w:rFonts w:asciiTheme="minorHAnsi" w:hAnsiTheme="minorHAnsi" w:cstheme="minorHAnsi"/>
        <w:noProof/>
        <w:spacing w:val="1"/>
        <w:sz w:val="16"/>
        <w:szCs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05BB2B4" wp14:editId="78E365EC">
              <wp:simplePos x="0" y="0"/>
              <wp:positionH relativeFrom="page">
                <wp:posOffset>238124</wp:posOffset>
              </wp:positionH>
              <wp:positionV relativeFrom="paragraph">
                <wp:posOffset>-127000</wp:posOffset>
              </wp:positionV>
              <wp:extent cx="7038975" cy="9525"/>
              <wp:effectExtent l="0" t="0" r="28575" b="28575"/>
              <wp:wrapNone/>
              <wp:docPr id="11" name="Straight Connector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9525"/>
                      </a:xfrm>
                      <a:prstGeom prst="line">
                        <a:avLst/>
                      </a:prstGeom>
                      <a:effectLst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4CC3E6" id="Straight Connector 11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.75pt,-10pt" to="573pt,-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" strokecolor="#37c6f7 [3206]" strokeweight="2pt">
              <w10:wrap anchorx="page"/>
            </v:line>
          </w:pict>
        </mc:Fallback>
      </mc:AlternateContent>
    </w:r>
    <w:r w:rsidRPr="005418C2">
      <w:rPr>
        <w:rFonts w:asciiTheme="minorHAnsi" w:hAnsiTheme="minorHAnsi" w:cstheme="minorHAnsi"/>
        <w:spacing w:val="1"/>
        <w:sz w:val="16"/>
        <w:szCs w:val="16"/>
      </w:rPr>
      <w:t xml:space="preserve">Cambridge Assessment International Education is part of Cambridge University Press &amp; Assessment, and a not-for-profit organisation. </w:t>
    </w:r>
    <w:r w:rsidRPr="005418C2">
      <w:rPr>
        <w:rFonts w:asciiTheme="minorHAnsi" w:hAnsiTheme="minorHAnsi" w:cstheme="minorHAnsi"/>
        <w:sz w:val="16"/>
        <w:szCs w:val="16"/>
      </w:rPr>
      <w:t>Cambridge University Press &amp; Assessment is a department of the University of Cambridge. We help millions of people worldwide to open opportunities and unlock their potential.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7B0B" w14:textId="77777777" w:rsidR="00BB6088" w:rsidRPr="005418C2" w:rsidRDefault="004567FB" w:rsidP="005418C2">
    <w:pPr>
      <w:spacing w:before="44"/>
      <w:ind w:left="-851" w:right="-1227"/>
      <w:rPr>
        <w:rFonts w:asciiTheme="minorHAnsi" w:hAnsiTheme="minorHAnsi" w:cstheme="minorHAnsi"/>
        <w:sz w:val="16"/>
        <w:szCs w:val="16"/>
        <w:lang w:eastAsia="en-GB"/>
      </w:rPr>
    </w:pPr>
    <w:r w:rsidRPr="005418C2">
      <w:rPr>
        <w:rFonts w:asciiTheme="minorHAnsi" w:hAnsiTheme="minorHAnsi" w:cstheme="minorHAnsi"/>
        <w:noProof/>
        <w:spacing w:val="1"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6BF004" wp14:editId="48E3B62D">
              <wp:simplePos x="0" y="0"/>
              <wp:positionH relativeFrom="page">
                <wp:posOffset>238792</wp:posOffset>
              </wp:positionH>
              <wp:positionV relativeFrom="paragraph">
                <wp:posOffset>-123300</wp:posOffset>
              </wp:positionV>
              <wp:extent cx="7099705" cy="11799"/>
              <wp:effectExtent l="0" t="0" r="25400" b="26670"/>
              <wp:wrapNone/>
              <wp:docPr id="23" name="Straight Connector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9705" cy="11799"/>
                      </a:xfrm>
                      <a:prstGeom prst="line">
                        <a:avLst/>
                      </a:prstGeom>
                      <a:effectLst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E9E739" id="Straight Connector 23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.8pt,-9.7pt" to="577.85pt,-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" strokecolor="#37c6f7 [3206]" strokeweight="2pt">
              <w10:wrap anchorx="page"/>
            </v:line>
          </w:pict>
        </mc:Fallback>
      </mc:AlternateContent>
    </w:r>
    <w:r w:rsidR="005418C2" w:rsidRPr="005418C2">
      <w:rPr>
        <w:rFonts w:asciiTheme="minorHAnsi" w:hAnsiTheme="minorHAnsi" w:cstheme="minorHAnsi"/>
        <w:spacing w:val="1"/>
        <w:sz w:val="16"/>
        <w:szCs w:val="16"/>
      </w:rPr>
      <w:t>Ca</w:t>
    </w:r>
    <w:r w:rsidRPr="005418C2">
      <w:rPr>
        <w:rFonts w:asciiTheme="minorHAnsi" w:hAnsiTheme="minorHAnsi" w:cstheme="minorHAnsi"/>
        <w:spacing w:val="1"/>
        <w:sz w:val="16"/>
        <w:szCs w:val="16"/>
      </w:rPr>
      <w:t xml:space="preserve">mbridge Assessment International Education is part of Cambridge University Press &amp; Assessment, and a not-for-profit organisation. </w:t>
    </w:r>
    <w:r w:rsidR="005418C2" w:rsidRPr="005418C2">
      <w:rPr>
        <w:rFonts w:asciiTheme="minorHAnsi" w:hAnsiTheme="minorHAnsi" w:cstheme="minorHAnsi"/>
        <w:sz w:val="16"/>
        <w:szCs w:val="16"/>
      </w:rPr>
      <w:t>Cambridge University Press &amp; Assessment is a department of the University of Cambridge. We help millions of people worldwide to open opportunities and unlock their potential.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C92FE" w14:textId="77777777" w:rsidR="002F7CDF" w:rsidRDefault="002F7CDF" w:rsidP="003C4D13">
      <w:r>
        <w:separator/>
      </w:r>
    </w:p>
  </w:footnote>
  <w:footnote w:type="continuationSeparator" w:id="0">
    <w:p w14:paraId="2F65910E" w14:textId="77777777" w:rsidR="002F7CDF" w:rsidRDefault="002F7CDF" w:rsidP="003C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89D8" w14:textId="77777777" w:rsidR="003C4D13" w:rsidRDefault="003C4D13" w:rsidP="00DF1475">
    <w:pPr>
      <w:pStyle w:val="Header"/>
      <w:ind w:left="-39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73EA" w14:textId="77777777" w:rsidR="00196D9D" w:rsidRDefault="00340A34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46CA1A53" wp14:editId="4D44AE56">
          <wp:simplePos x="0" y="0"/>
          <wp:positionH relativeFrom="page">
            <wp:posOffset>34604</wp:posOffset>
          </wp:positionH>
          <wp:positionV relativeFrom="paragraph">
            <wp:posOffset>-591659</wp:posOffset>
          </wp:positionV>
          <wp:extent cx="4426585" cy="1271270"/>
          <wp:effectExtent l="0" t="0" r="0" b="5080"/>
          <wp:wrapTight wrapText="bothSides">
            <wp:wrapPolygon edited="1">
              <wp:start x="0" y="0"/>
              <wp:lineTo x="45" y="33447"/>
              <wp:lineTo x="21530" y="33314"/>
              <wp:lineTo x="21551" y="0"/>
              <wp:lineTo x="0" y="0"/>
            </wp:wrapPolygon>
          </wp:wrapTight>
          <wp:docPr id="17" name="Picture 17" descr="Cambridge Assessment International Education logo and contact details.&#10;&#10;The Triangle Building, Shaftesbury Road, Cambridge, CB2 8EA&#10;&#10;T: 44 1223 553 554&#10;e: info@cambridgeinternational.org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 header.jpg"/>
                  <pic:cNvPicPr/>
                </pic:nvPicPr>
                <pic:blipFill rotWithShape="1">
                  <a:blip r:embed="rId1"/>
                  <a:srcRect r="40978"/>
                  <a:stretch/>
                </pic:blipFill>
                <pic:spPr bwMode="auto">
                  <a:xfrm>
                    <a:off x="0" y="0"/>
                    <a:ext cx="4426585" cy="1271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E2E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633690" wp14:editId="07310F01">
              <wp:simplePos x="0" y="0"/>
              <wp:positionH relativeFrom="page">
                <wp:posOffset>504190</wp:posOffset>
              </wp:positionH>
              <wp:positionV relativeFrom="page">
                <wp:posOffset>19658330</wp:posOffset>
              </wp:positionV>
              <wp:extent cx="1663065" cy="27749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06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2D0A567" w14:textId="77777777" w:rsidR="00196D9D" w:rsidRPr="00196D9D" w:rsidRDefault="00196D9D" w:rsidP="00196D9D">
                          <w:pPr>
                            <w:pStyle w:val="p1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</w:rPr>
                          </w:pPr>
                          <w:r w:rsidRPr="00196D9D">
                            <w:rPr>
                              <w:rStyle w:val="s1"/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</w:rPr>
                            <w:t>1 Hills Road, Cambridge, CB1 2EU</w:t>
                          </w:r>
                        </w:p>
                        <w:p w14:paraId="79663E13" w14:textId="77777777" w:rsidR="00196D9D" w:rsidRPr="00196D9D" w:rsidRDefault="00196D9D" w:rsidP="00196D9D">
                          <w:pPr>
                            <w:pStyle w:val="p1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</w:rPr>
                          </w:pPr>
                          <w:r w:rsidRPr="00196D9D">
                            <w:rPr>
                              <w:rStyle w:val="s1"/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</w:rPr>
                            <w:t>cambridgeassessment.org.uk</w:t>
                          </w:r>
                        </w:p>
                        <w:p w14:paraId="6268610D" w14:textId="77777777" w:rsidR="00196D9D" w:rsidRPr="00E4145A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3369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9.7pt;margin-top:1547.9pt;width:130.95pt;height:21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" filled="f" stroked="f">
              <v:textbox inset="0,0,0,0">
                <w:txbxContent>
                  <w:p w14:paraId="62D0A567" w14:textId="77777777" w:rsidR="00196D9D" w:rsidRPr="00196D9D" w:rsidRDefault="00196D9D" w:rsidP="00196D9D">
                    <w:pPr>
                      <w:pStyle w:val="p1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</w:rPr>
                    </w:pPr>
                    <w:r w:rsidRPr="00196D9D">
                      <w:rPr>
                        <w:rStyle w:val="s1"/>
                        <w:rFonts w:cs="Arial"/>
                        <w:spacing w:val="-6"/>
                        <w:kern w:val="16"/>
                        <w:sz w:val="16"/>
                        <w:szCs w:val="16"/>
                      </w:rPr>
                      <w:t>1 Hills Road, Cambridge, CB1 2EU</w:t>
                    </w:r>
                  </w:p>
                  <w:p w14:paraId="79663E13" w14:textId="77777777" w:rsidR="00196D9D" w:rsidRPr="00196D9D" w:rsidRDefault="00196D9D" w:rsidP="00196D9D">
                    <w:pPr>
                      <w:pStyle w:val="p1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</w:rPr>
                    </w:pPr>
                    <w:r w:rsidRPr="00196D9D">
                      <w:rPr>
                        <w:rStyle w:val="s1"/>
                        <w:rFonts w:cs="Arial"/>
                        <w:spacing w:val="-6"/>
                        <w:kern w:val="16"/>
                        <w:sz w:val="16"/>
                        <w:szCs w:val="16"/>
                      </w:rPr>
                      <w:t>cambridgeassessment.org.uk</w:t>
                    </w:r>
                  </w:p>
                  <w:p w14:paraId="6268610D" w14:textId="77777777" w:rsidR="00196D9D" w:rsidRPr="00E4145A" w:rsidRDefault="00196D9D" w:rsidP="00196D9D">
                    <w:pPr>
                      <w:ind w:left="-142" w:firstLine="142"/>
                      <w:rPr>
                        <w:rFonts w:cs="Arial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C7E2E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01940EE" wp14:editId="63DC9A57">
              <wp:simplePos x="0" y="0"/>
              <wp:positionH relativeFrom="page">
                <wp:posOffset>3959860</wp:posOffset>
              </wp:positionH>
              <wp:positionV relativeFrom="page">
                <wp:posOffset>19658330</wp:posOffset>
              </wp:positionV>
              <wp:extent cx="1663065" cy="27749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06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74CC91A" w14:textId="77777777" w:rsidR="00196D9D" w:rsidRPr="00196D9D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en-US"/>
                            </w:rPr>
                          </w:pPr>
                          <w:r w:rsidRPr="00196D9D"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en-US"/>
                            </w:rPr>
                            <w:t>+44 (0)1223 553311</w:t>
                          </w:r>
                        </w:p>
                        <w:p w14:paraId="37CBBE4A" w14:textId="77777777" w:rsidR="00196D9D" w:rsidRPr="00196D9D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en-US"/>
                            </w:rPr>
                          </w:pPr>
                          <w:r w:rsidRPr="00196D9D"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en-US"/>
                            </w:rPr>
                            <w:t>info@cambridgeassessment.org.uk</w:t>
                          </w:r>
                        </w:p>
                        <w:p w14:paraId="1E50008A" w14:textId="77777777" w:rsidR="00196D9D" w:rsidRPr="00E4145A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1940EE" id="Text Box 9" o:spid="_x0000_s1027" type="#_x0000_t202" style="position:absolute;margin-left:311.8pt;margin-top:1547.9pt;width:130.95pt;height:21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" filled="f" stroked="f">
              <v:textbox inset="0,0,0,0">
                <w:txbxContent>
                  <w:p w14:paraId="574CC91A" w14:textId="77777777" w:rsidR="00196D9D" w:rsidRPr="00196D9D" w:rsidRDefault="00196D9D" w:rsidP="00196D9D">
                    <w:pPr>
                      <w:ind w:left="-142" w:firstLine="142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en-US"/>
                      </w:rPr>
                    </w:pPr>
                    <w:r w:rsidRPr="00196D9D"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en-US"/>
                      </w:rPr>
                      <w:t>+44 (0)1223 553311</w:t>
                    </w:r>
                  </w:p>
                  <w:p w14:paraId="37CBBE4A" w14:textId="77777777" w:rsidR="00196D9D" w:rsidRPr="00196D9D" w:rsidRDefault="00196D9D" w:rsidP="00196D9D">
                    <w:pPr>
                      <w:ind w:left="-142" w:firstLine="142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en-US"/>
                      </w:rPr>
                    </w:pPr>
                    <w:r w:rsidRPr="00196D9D"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en-US"/>
                      </w:rPr>
                      <w:t>info@cambridgeassessment.org.uk</w:t>
                    </w:r>
                  </w:p>
                  <w:p w14:paraId="1E50008A" w14:textId="77777777" w:rsidR="00196D9D" w:rsidRPr="00E4145A" w:rsidRDefault="00196D9D" w:rsidP="00196D9D">
                    <w:pPr>
                      <w:ind w:left="-142" w:firstLine="142"/>
                      <w:rPr>
                        <w:rFonts w:cs="Arial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C7E2E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119D812" wp14:editId="7782F132">
              <wp:simplePos x="0" y="0"/>
              <wp:positionH relativeFrom="page">
                <wp:posOffset>7500620</wp:posOffset>
              </wp:positionH>
              <wp:positionV relativeFrom="page">
                <wp:posOffset>19733260</wp:posOffset>
              </wp:positionV>
              <wp:extent cx="3477895" cy="17081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789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AD308CE" w14:textId="77777777" w:rsidR="00196D9D" w:rsidRPr="006311DA" w:rsidRDefault="00196D9D" w:rsidP="00196D9D">
                          <w:pPr>
                            <w:ind w:left="-142" w:firstLine="142"/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</w:pPr>
                          <w:r w:rsidRPr="006311DA"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  <w:t xml:space="preserve">Cambridge Assessment is the brand name of the University of Cambridge Local Examinations Syndicate, </w:t>
                          </w:r>
                        </w:p>
                        <w:p w14:paraId="1D059FC7" w14:textId="77777777" w:rsidR="00196D9D" w:rsidRPr="006311DA" w:rsidRDefault="00196D9D" w:rsidP="00196D9D">
                          <w:pPr>
                            <w:ind w:left="-142" w:firstLine="142"/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</w:pPr>
                          <w:r w:rsidRPr="006311DA"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  <w:t xml:space="preserve">department of the University of Cambridge. Cambridge Assessment is a not-for-profit </w:t>
                          </w:r>
                          <w:proofErr w:type="spellStart"/>
                          <w:r w:rsidRPr="006311DA"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  <w:t>organisation</w:t>
                          </w:r>
                          <w:proofErr w:type="spellEnd"/>
                          <w:r w:rsidRPr="006311DA"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  <w:t>.</w:t>
                          </w:r>
                        </w:p>
                        <w:p w14:paraId="7BCF6011" w14:textId="77777777" w:rsidR="00196D9D" w:rsidRPr="00196D9D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4"/>
                              <w:sz w:val="15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19D812" id="Text Box 10" o:spid="_x0000_s1028" type="#_x0000_t202" style="position:absolute;margin-left:590.6pt;margin-top:1553.8pt;width:273.85pt;height:13.4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" filled="f" stroked="f">
              <v:textbox inset="0,0,0,0">
                <w:txbxContent>
                  <w:p w14:paraId="4AD308CE" w14:textId="77777777" w:rsidR="00196D9D" w:rsidRPr="006311DA" w:rsidRDefault="00196D9D" w:rsidP="00196D9D">
                    <w:pPr>
                      <w:ind w:left="-142" w:firstLine="142"/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en-US"/>
                      </w:rPr>
                    </w:pPr>
                    <w:r w:rsidRPr="006311DA"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en-US"/>
                      </w:rPr>
                      <w:t xml:space="preserve">Cambridge Assessment is the brand name of the University of Cambridge Local Examinations Syndicate, </w:t>
                    </w:r>
                  </w:p>
                  <w:p w14:paraId="1D059FC7" w14:textId="77777777" w:rsidR="00196D9D" w:rsidRPr="006311DA" w:rsidRDefault="00196D9D" w:rsidP="00196D9D">
                    <w:pPr>
                      <w:ind w:left="-142" w:firstLine="142"/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en-US"/>
                      </w:rPr>
                    </w:pPr>
                    <w:r w:rsidRPr="006311DA"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en-US"/>
                      </w:rPr>
                      <w:t>department of the University of Cambridge. Cambridge Assessment is a not-for-profit organisation.</w:t>
                    </w:r>
                  </w:p>
                  <w:p w14:paraId="7BCF6011" w14:textId="77777777" w:rsidR="00196D9D" w:rsidRPr="00196D9D" w:rsidRDefault="00196D9D" w:rsidP="00196D9D">
                    <w:pPr>
                      <w:ind w:left="-142" w:firstLine="142"/>
                      <w:rPr>
                        <w:rFonts w:cs="Arial"/>
                        <w:spacing w:val="-4"/>
                        <w:sz w:val="15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77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5E119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390D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B60263"/>
    <w:multiLevelType w:val="hybridMultilevel"/>
    <w:tmpl w:val="63901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339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5A246D"/>
    <w:multiLevelType w:val="hybridMultilevel"/>
    <w:tmpl w:val="42CC2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B3B4D"/>
    <w:multiLevelType w:val="hybridMultilevel"/>
    <w:tmpl w:val="7FEE3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3B"/>
    <w:rsid w:val="000223AA"/>
    <w:rsid w:val="0002571A"/>
    <w:rsid w:val="000335DB"/>
    <w:rsid w:val="0008698D"/>
    <w:rsid w:val="000C2355"/>
    <w:rsid w:val="000D15CB"/>
    <w:rsid w:val="000D25FD"/>
    <w:rsid w:val="000E3211"/>
    <w:rsid w:val="000F72AD"/>
    <w:rsid w:val="001363E2"/>
    <w:rsid w:val="00160E93"/>
    <w:rsid w:val="00196D9D"/>
    <w:rsid w:val="001A4B6D"/>
    <w:rsid w:val="001B1CA0"/>
    <w:rsid w:val="001C3D13"/>
    <w:rsid w:val="001C6A0F"/>
    <w:rsid w:val="002274E5"/>
    <w:rsid w:val="002421D9"/>
    <w:rsid w:val="00264EF0"/>
    <w:rsid w:val="002702D7"/>
    <w:rsid w:val="00276C13"/>
    <w:rsid w:val="002771AC"/>
    <w:rsid w:val="002F7CDF"/>
    <w:rsid w:val="00306C7A"/>
    <w:rsid w:val="00312057"/>
    <w:rsid w:val="00340A34"/>
    <w:rsid w:val="00343458"/>
    <w:rsid w:val="003C4D13"/>
    <w:rsid w:val="003E103B"/>
    <w:rsid w:val="00425DA4"/>
    <w:rsid w:val="00431734"/>
    <w:rsid w:val="004567FB"/>
    <w:rsid w:val="004873E2"/>
    <w:rsid w:val="004B1AEF"/>
    <w:rsid w:val="004B70DC"/>
    <w:rsid w:val="004C3023"/>
    <w:rsid w:val="004C48FA"/>
    <w:rsid w:val="004E3454"/>
    <w:rsid w:val="004F662F"/>
    <w:rsid w:val="00504BB7"/>
    <w:rsid w:val="00515FEB"/>
    <w:rsid w:val="00517EFC"/>
    <w:rsid w:val="00527E94"/>
    <w:rsid w:val="005418C2"/>
    <w:rsid w:val="00585B71"/>
    <w:rsid w:val="005B30C5"/>
    <w:rsid w:val="005F4679"/>
    <w:rsid w:val="006311DA"/>
    <w:rsid w:val="006763C8"/>
    <w:rsid w:val="0068364F"/>
    <w:rsid w:val="006A2565"/>
    <w:rsid w:val="006A508B"/>
    <w:rsid w:val="006B0EBE"/>
    <w:rsid w:val="006B1A3C"/>
    <w:rsid w:val="006C7E2E"/>
    <w:rsid w:val="006F7F14"/>
    <w:rsid w:val="00755764"/>
    <w:rsid w:val="00766DE7"/>
    <w:rsid w:val="007D4B9F"/>
    <w:rsid w:val="007E0260"/>
    <w:rsid w:val="007E2C8E"/>
    <w:rsid w:val="0080775C"/>
    <w:rsid w:val="00813C8F"/>
    <w:rsid w:val="0083622B"/>
    <w:rsid w:val="008436D8"/>
    <w:rsid w:val="0087522B"/>
    <w:rsid w:val="008D2F34"/>
    <w:rsid w:val="00910906"/>
    <w:rsid w:val="0091378D"/>
    <w:rsid w:val="00924DD2"/>
    <w:rsid w:val="009570C9"/>
    <w:rsid w:val="00961E05"/>
    <w:rsid w:val="0098773C"/>
    <w:rsid w:val="009B135C"/>
    <w:rsid w:val="00A350AE"/>
    <w:rsid w:val="00AD00C6"/>
    <w:rsid w:val="00AD47C2"/>
    <w:rsid w:val="00AE5B29"/>
    <w:rsid w:val="00AF6EB8"/>
    <w:rsid w:val="00B1322E"/>
    <w:rsid w:val="00B600FB"/>
    <w:rsid w:val="00B61A19"/>
    <w:rsid w:val="00BA66E7"/>
    <w:rsid w:val="00BB6088"/>
    <w:rsid w:val="00BC654D"/>
    <w:rsid w:val="00BE1D31"/>
    <w:rsid w:val="00BF53CF"/>
    <w:rsid w:val="00C11B6E"/>
    <w:rsid w:val="00C52427"/>
    <w:rsid w:val="00C73023"/>
    <w:rsid w:val="00C84F87"/>
    <w:rsid w:val="00CA6CDE"/>
    <w:rsid w:val="00CE5EA3"/>
    <w:rsid w:val="00D726B0"/>
    <w:rsid w:val="00DD6C97"/>
    <w:rsid w:val="00DE770C"/>
    <w:rsid w:val="00DF1475"/>
    <w:rsid w:val="00E350FE"/>
    <w:rsid w:val="00E35B6C"/>
    <w:rsid w:val="00E40999"/>
    <w:rsid w:val="00E926FB"/>
    <w:rsid w:val="00E95F16"/>
    <w:rsid w:val="00EB225B"/>
    <w:rsid w:val="00ED4045"/>
    <w:rsid w:val="00EF31E5"/>
    <w:rsid w:val="00F00701"/>
    <w:rsid w:val="00F10D7B"/>
    <w:rsid w:val="00F14D1D"/>
    <w:rsid w:val="00F229CE"/>
    <w:rsid w:val="00F44AD9"/>
    <w:rsid w:val="00F57E49"/>
    <w:rsid w:val="00F66480"/>
    <w:rsid w:val="00FD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A2082F"/>
  <w14:defaultImageDpi w14:val="300"/>
  <w15:docId w15:val="{5DA1A0F1-2A3E-4791-AC88-B90A24FF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5" w:unhideWhenUsed="1" w:qFormat="1"/>
    <w:lsdException w:name="heading 3" w:semiHidden="1" w:uiPriority="6" w:unhideWhenUsed="1" w:qFormat="1"/>
    <w:lsdException w:name="heading 4" w:semiHidden="1" w:uiPriority="7" w:unhideWhenUsed="1"/>
    <w:lsdException w:name="heading 5" w:semiHidden="1" w:uiPriority="22" w:unhideWhenUsed="1"/>
    <w:lsdException w:name="heading 6" w:semiHidden="1" w:uiPriority="22" w:unhideWhenUsed="1"/>
    <w:lsdException w:name="heading 7" w:semiHidden="1" w:uiPriority="22" w:unhideWhenUsed="1"/>
    <w:lsdException w:name="heading 8" w:semiHidden="1" w:uiPriority="22" w:unhideWhenUsed="1"/>
    <w:lsdException w:name="heading 9" w:semiHidden="1" w:uiPriority="2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4" w:unhideWhenUsed="1" w:qFormat="1"/>
    <w:lsdException w:name="footer" w:semiHidden="1" w:uiPriority="15" w:unhideWhenUsed="1" w:qFormat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22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/>
    <w:lsdException w:name="Emphasis" w:uiPriority="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2" w:qFormat="1"/>
    <w:lsdException w:name="Intense Quote" w:uiPriority="13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10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A3"/>
    <w:pPr>
      <w:spacing w:line="264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527E94"/>
    <w:pPr>
      <w:keepNext/>
      <w:keepLines/>
      <w:spacing w:before="240" w:after="12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5"/>
    <w:qFormat/>
    <w:rsid w:val="00527E94"/>
    <w:pPr>
      <w:keepNext/>
      <w:keepLines/>
      <w:spacing w:before="60" w:after="6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6"/>
    <w:qFormat/>
    <w:rsid w:val="00527E94"/>
    <w:pPr>
      <w:keepNext/>
      <w:keepLines/>
      <w:spacing w:before="40" w:after="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7"/>
    <w:rsid w:val="00527E94"/>
    <w:pPr>
      <w:keepNext/>
      <w:keepLines/>
      <w:spacing w:before="40" w:after="40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22"/>
    <w:unhideWhenUsed/>
    <w:rsid w:val="00527E94"/>
    <w:pPr>
      <w:keepNext/>
      <w:keepLines/>
      <w:spacing w:before="40" w:after="2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2"/>
    <w:unhideWhenUsed/>
    <w:rsid w:val="00527E94"/>
    <w:pPr>
      <w:keepNext/>
      <w:keepLines/>
      <w:spacing w:before="40" w:after="2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22"/>
    <w:unhideWhenUsed/>
    <w:rsid w:val="00527E94"/>
    <w:pPr>
      <w:keepNext/>
      <w:keepLines/>
      <w:spacing w:before="40" w:after="2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22"/>
    <w:unhideWhenUsed/>
    <w:rsid w:val="00527E94"/>
    <w:pPr>
      <w:keepNext/>
      <w:keepLines/>
      <w:spacing w:before="40" w:after="20"/>
      <w:outlineLvl w:val="7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Heading9">
    <w:name w:val="heading 9"/>
    <w:basedOn w:val="Normal"/>
    <w:next w:val="Normal"/>
    <w:link w:val="Heading9Char"/>
    <w:uiPriority w:val="22"/>
    <w:unhideWhenUsed/>
    <w:rsid w:val="00527E94"/>
    <w:pPr>
      <w:keepNext/>
      <w:keepLines/>
      <w:spacing w:before="40" w:after="2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qFormat/>
    <w:rsid w:val="00527E94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14"/>
    <w:rsid w:val="00527E94"/>
    <w:rPr>
      <w:rFonts w:ascii="Arial" w:hAnsi="Arial"/>
      <w:sz w:val="16"/>
      <w:szCs w:val="24"/>
      <w:lang w:eastAsia="en-US"/>
    </w:rPr>
  </w:style>
  <w:style w:type="paragraph" w:styleId="Footer">
    <w:name w:val="footer"/>
    <w:aliases w:val="Footnote"/>
    <w:basedOn w:val="Normal"/>
    <w:link w:val="FooterChar"/>
    <w:uiPriority w:val="15"/>
    <w:qFormat/>
    <w:rsid w:val="00527E94"/>
    <w:pPr>
      <w:tabs>
        <w:tab w:val="center" w:pos="4320"/>
        <w:tab w:val="right" w:pos="8640"/>
      </w:tabs>
      <w:spacing w:before="120" w:after="120"/>
      <w:jc w:val="right"/>
    </w:pPr>
    <w:rPr>
      <w:color w:val="000000" w:themeColor="text1"/>
      <w:sz w:val="16"/>
    </w:rPr>
  </w:style>
  <w:style w:type="character" w:customStyle="1" w:styleId="FooterChar">
    <w:name w:val="Footer Char"/>
    <w:aliases w:val="Footnote Char"/>
    <w:basedOn w:val="DefaultParagraphFont"/>
    <w:link w:val="Footer"/>
    <w:uiPriority w:val="15"/>
    <w:rsid w:val="00527E94"/>
    <w:rPr>
      <w:rFonts w:ascii="Arial" w:hAnsi="Arial"/>
      <w:color w:val="000000" w:themeColor="text1"/>
      <w:sz w:val="1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E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7E94"/>
    <w:rPr>
      <w:rFonts w:ascii="Lucida Grande" w:hAnsi="Lucida Grande" w:cs="Lucida Grande"/>
      <w:sz w:val="18"/>
      <w:szCs w:val="18"/>
      <w:lang w:eastAsia="en-US"/>
    </w:rPr>
  </w:style>
  <w:style w:type="paragraph" w:customStyle="1" w:styleId="p1">
    <w:name w:val="p1"/>
    <w:basedOn w:val="Normal"/>
    <w:uiPriority w:val="22"/>
    <w:unhideWhenUsed/>
    <w:rsid w:val="00527E94"/>
    <w:rPr>
      <w:szCs w:val="12"/>
      <w:lang w:val="en-US"/>
    </w:rPr>
  </w:style>
  <w:style w:type="character" w:customStyle="1" w:styleId="s1">
    <w:name w:val="s1"/>
    <w:basedOn w:val="DefaultParagraphFont"/>
    <w:uiPriority w:val="22"/>
    <w:unhideWhenUsed/>
    <w:rsid w:val="00527E94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527E94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rsid w:val="00527E94"/>
    <w:rPr>
      <w:rFonts w:ascii="Arial" w:hAnsi="Arial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4"/>
    <w:rsid w:val="00527E94"/>
    <w:rPr>
      <w:rFonts w:ascii="Arial" w:eastAsiaTheme="majorEastAsia" w:hAnsi="Arial" w:cstheme="majorBidi"/>
      <w:b/>
      <w:color w:val="000000" w:themeColor="text1"/>
      <w:sz w:val="2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5"/>
    <w:rsid w:val="00527E94"/>
    <w:rPr>
      <w:rFonts w:ascii="Arial" w:eastAsiaTheme="majorEastAsia" w:hAnsi="Arial" w:cstheme="majorBidi"/>
      <w:b/>
      <w:color w:val="000000" w:themeColor="text1"/>
      <w:sz w:val="24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2"/>
    <w:qFormat/>
    <w:rsid w:val="00527E94"/>
    <w:pPr>
      <w:spacing w:before="120" w:after="120"/>
      <w:contextualSpacing/>
    </w:pPr>
    <w:rPr>
      <w:rFonts w:ascii="Arial Bold" w:eastAsiaTheme="majorEastAsia" w:hAnsi="Arial Bold" w:cstheme="majorBidi"/>
      <w:b/>
      <w:kern w:val="16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527E94"/>
    <w:rPr>
      <w:rFonts w:ascii="Arial Bold" w:eastAsiaTheme="majorEastAsia" w:hAnsi="Arial Bold" w:cstheme="majorBidi"/>
      <w:b/>
      <w:kern w:val="16"/>
      <w:sz w:val="32"/>
      <w:szCs w:val="56"/>
      <w:lang w:eastAsia="en-US"/>
    </w:rPr>
  </w:style>
  <w:style w:type="paragraph" w:styleId="Quote">
    <w:name w:val="Quote"/>
    <w:basedOn w:val="Normal"/>
    <w:next w:val="Normal"/>
    <w:link w:val="QuoteChar"/>
    <w:uiPriority w:val="12"/>
    <w:qFormat/>
    <w:rsid w:val="00527E94"/>
    <w:pPr>
      <w:spacing w:before="120" w:after="120"/>
    </w:pPr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2"/>
    <w:rsid w:val="00527E94"/>
    <w:rPr>
      <w:rFonts w:ascii="Arial" w:hAnsi="Arial"/>
      <w:i/>
      <w:iCs/>
      <w:color w:val="000000" w:themeColor="text1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6"/>
    <w:rsid w:val="00527E94"/>
    <w:rPr>
      <w:rFonts w:asciiTheme="majorHAnsi" w:eastAsiaTheme="majorEastAsia" w:hAnsiTheme="majorHAnsi" w:cstheme="majorBidi"/>
      <w:b/>
      <w:color w:val="000000" w:themeColor="text1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7"/>
    <w:rsid w:val="00527E94"/>
    <w:rPr>
      <w:rFonts w:asciiTheme="majorHAnsi" w:eastAsiaTheme="majorEastAsia" w:hAnsiTheme="majorHAnsi" w:cstheme="majorBidi"/>
      <w:iCs/>
      <w:color w:val="000000" w:themeColor="text1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14"/>
    <w:qFormat/>
    <w:rsid w:val="00527E94"/>
    <w:pPr>
      <w:spacing w:after="200" w:line="240" w:lineRule="auto"/>
    </w:pPr>
    <w:rPr>
      <w:iCs/>
      <w:color w:val="000000" w:themeColor="text2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22"/>
    <w:rsid w:val="00527E94"/>
    <w:rPr>
      <w:rFonts w:asciiTheme="majorHAnsi" w:eastAsiaTheme="majorEastAsia" w:hAnsiTheme="majorHAnsi" w:cstheme="majorBidi"/>
      <w:color w:val="000000" w:themeColor="text1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22"/>
    <w:rsid w:val="00527E94"/>
    <w:rPr>
      <w:rFonts w:asciiTheme="majorHAnsi" w:eastAsiaTheme="majorEastAsia" w:hAnsiTheme="majorHAnsi" w:cstheme="majorBidi"/>
      <w:color w:val="000000" w:themeColor="text1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22"/>
    <w:rsid w:val="00527E94"/>
    <w:rPr>
      <w:rFonts w:asciiTheme="majorHAnsi" w:eastAsiaTheme="majorEastAsia" w:hAnsiTheme="majorHAnsi" w:cstheme="majorBidi"/>
      <w:i/>
      <w:iCs/>
      <w:color w:val="000000" w:themeColor="text1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22"/>
    <w:rsid w:val="00527E94"/>
    <w:rPr>
      <w:rFonts w:asciiTheme="majorHAnsi" w:eastAsiaTheme="majorEastAsia" w:hAnsiTheme="majorHAnsi" w:cstheme="majorBidi"/>
      <w:color w:val="000000" w:themeColor="text1"/>
      <w:sz w:val="22"/>
      <w:szCs w:val="21"/>
      <w:lang w:eastAsia="en-US"/>
    </w:rPr>
  </w:style>
  <w:style w:type="paragraph" w:styleId="Subtitle">
    <w:name w:val="Subtitle"/>
    <w:basedOn w:val="Normal"/>
    <w:next w:val="Normal"/>
    <w:link w:val="SubtitleChar"/>
    <w:uiPriority w:val="3"/>
    <w:qFormat/>
    <w:rsid w:val="00527E94"/>
    <w:pPr>
      <w:numPr>
        <w:ilvl w:val="1"/>
      </w:numPr>
      <w:spacing w:before="60" w:after="60"/>
    </w:pPr>
    <w:rPr>
      <w:rFonts w:eastAsiaTheme="minorEastAsia" w:cstheme="minorBidi"/>
      <w:color w:val="000000" w:themeColor="text1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sid w:val="00527E94"/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styleId="SubtleEmphasis">
    <w:name w:val="Subtle Emphasis"/>
    <w:basedOn w:val="DefaultParagraphFont"/>
    <w:uiPriority w:val="8"/>
    <w:rsid w:val="00527E94"/>
    <w:rPr>
      <w:rFonts w:asciiTheme="majorHAnsi" w:hAnsiTheme="majorHAnsi"/>
      <w:i/>
      <w:iCs/>
      <w:color w:val="000000" w:themeColor="text1"/>
      <w:sz w:val="22"/>
    </w:rPr>
  </w:style>
  <w:style w:type="character" w:styleId="Emphasis">
    <w:name w:val="Emphasis"/>
    <w:basedOn w:val="DefaultParagraphFont"/>
    <w:uiPriority w:val="9"/>
    <w:rsid w:val="00527E94"/>
    <w:rPr>
      <w:b/>
      <w:i/>
      <w:iCs/>
    </w:rPr>
  </w:style>
  <w:style w:type="character" w:styleId="IntenseEmphasis">
    <w:name w:val="Intense Emphasis"/>
    <w:basedOn w:val="Emphasis"/>
    <w:uiPriority w:val="10"/>
    <w:rsid w:val="00527E94"/>
    <w:rPr>
      <w:b/>
      <w:i/>
      <w:iCs w:val="0"/>
      <w:color w:val="000000" w:themeColor="text1"/>
    </w:rPr>
  </w:style>
  <w:style w:type="character" w:styleId="Strong">
    <w:name w:val="Strong"/>
    <w:basedOn w:val="DefaultParagraphFont"/>
    <w:uiPriority w:val="11"/>
    <w:rsid w:val="00527E94"/>
    <w:rPr>
      <w:rFonts w:asciiTheme="majorHAnsi" w:hAnsiTheme="majorHAnsi"/>
      <w:b/>
      <w:bCs/>
      <w:sz w:val="22"/>
    </w:rPr>
  </w:style>
  <w:style w:type="paragraph" w:styleId="IntenseQuote">
    <w:name w:val="Intense Quote"/>
    <w:basedOn w:val="Normal"/>
    <w:next w:val="Normal"/>
    <w:link w:val="IntenseQuoteChar"/>
    <w:uiPriority w:val="13"/>
    <w:rsid w:val="00527E94"/>
    <w:pPr>
      <w:spacing w:before="120" w:after="120"/>
      <w:ind w:left="862" w:right="862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13"/>
    <w:rsid w:val="00527E94"/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527E94"/>
    <w:rPr>
      <w:rFonts w:ascii="Arial" w:hAnsi="Arial"/>
      <w:b w:val="0"/>
      <w:i w:val="0"/>
      <w:caps/>
      <w:smallCaps w:val="0"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rsid w:val="00527E94"/>
    <w:rPr>
      <w:rFonts w:ascii="Arial Bold" w:hAnsi="Arial Bold"/>
      <w:b/>
      <w:bCs/>
      <w:i w:val="0"/>
      <w:caps/>
      <w:smallCaps w:val="0"/>
      <w:color w:val="000000" w:themeColor="text1"/>
      <w:spacing w:val="5"/>
      <w:sz w:val="22"/>
    </w:rPr>
  </w:style>
  <w:style w:type="character" w:styleId="BookTitle">
    <w:name w:val="Book Title"/>
    <w:basedOn w:val="DefaultParagraphFont"/>
    <w:uiPriority w:val="33"/>
    <w:rsid w:val="00527E94"/>
    <w:rPr>
      <w:rFonts w:ascii="Arial Bold" w:hAnsi="Arial Bold"/>
      <w:b/>
      <w:bCs/>
      <w:i/>
      <w:iCs/>
      <w:spacing w:val="0"/>
    </w:rPr>
  </w:style>
  <w:style w:type="paragraph" w:styleId="ListParagraph">
    <w:name w:val="List Paragraph"/>
    <w:basedOn w:val="Normal"/>
    <w:uiPriority w:val="34"/>
    <w:rsid w:val="00527E94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22"/>
    <w:rsid w:val="00527E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Bullets">
    <w:name w:val="Bullets"/>
    <w:basedOn w:val="Normal"/>
    <w:uiPriority w:val="1"/>
    <w:qFormat/>
    <w:rsid w:val="00527E94"/>
  </w:style>
  <w:style w:type="paragraph" w:customStyle="1" w:styleId="BasicParagraph">
    <w:name w:val="[Basic Paragraph]"/>
    <w:basedOn w:val="Normal"/>
    <w:uiPriority w:val="99"/>
    <w:rsid w:val="004567FB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fs\templates\Cambridge%20International\CI%20Letterhead%20UK%20template%20v1.21.dotx" TargetMode="External"/></Relationships>
</file>

<file path=word/theme/theme1.xml><?xml version="1.0" encoding="utf-8"?>
<a:theme xmlns:a="http://schemas.openxmlformats.org/drawingml/2006/main" name="Office Theme">
  <a:themeElements>
    <a:clrScheme name="Cambridge Assessmen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5527"/>
      </a:accent1>
      <a:accent2>
        <a:srgbClr val="AF21AF"/>
      </a:accent2>
      <a:accent3>
        <a:srgbClr val="37C6F7"/>
      </a:accent3>
      <a:accent4>
        <a:srgbClr val="1CD165"/>
      </a:accent4>
      <a:accent5>
        <a:srgbClr val="FFFFFF"/>
      </a:accent5>
      <a:accent6>
        <a:srgbClr val="FFFFFF"/>
      </a:accent6>
      <a:hlink>
        <a:srgbClr val="000000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CF6BC-3FA0-4302-8C7A-838FECF3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 Letterhead UK template v1.21</Template>
  <TotalTime>10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Beccy Rushton</dc:creator>
  <cp:keywords/>
  <dc:description/>
  <cp:lastModifiedBy>Beccy Rushton</cp:lastModifiedBy>
  <cp:revision>6</cp:revision>
  <cp:lastPrinted>2017-01-13T10:35:00Z</cp:lastPrinted>
  <dcterms:created xsi:type="dcterms:W3CDTF">2022-04-05T08:56:00Z</dcterms:created>
  <dcterms:modified xsi:type="dcterms:W3CDTF">2022-04-13T13:33:00Z</dcterms:modified>
</cp:coreProperties>
</file>